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29F85" w14:textId="3CA689D7" w:rsidR="0016686D" w:rsidRPr="003574DD" w:rsidRDefault="0016686D" w:rsidP="0016686D">
      <w:pPr>
        <w:jc w:val="right"/>
        <w:rPr>
          <w:rFonts w:cstheme="minorHAnsi"/>
          <w:b/>
        </w:rPr>
      </w:pPr>
      <w:r w:rsidRPr="003574DD">
        <w:rPr>
          <w:rFonts w:cstheme="minorHAnsi"/>
          <w:b/>
        </w:rPr>
        <w:t xml:space="preserve">Załącznik nr </w:t>
      </w:r>
      <w:r w:rsidR="003574DD" w:rsidRPr="003574DD">
        <w:rPr>
          <w:rFonts w:cstheme="minorHAnsi"/>
          <w:b/>
        </w:rPr>
        <w:t>7</w:t>
      </w:r>
      <w:r w:rsidRPr="003574DD">
        <w:rPr>
          <w:rFonts w:cstheme="minorHAnsi"/>
          <w:b/>
        </w:rPr>
        <w:t xml:space="preserve"> do SWZ</w:t>
      </w:r>
    </w:p>
    <w:p w14:paraId="547FCB4D" w14:textId="77777777" w:rsidR="003574DD" w:rsidRPr="003574DD" w:rsidRDefault="003574DD" w:rsidP="003574DD">
      <w:pPr>
        <w:spacing w:after="0"/>
        <w:rPr>
          <w:rFonts w:cstheme="minorHAnsi"/>
          <w:b/>
          <w:sz w:val="20"/>
          <w:szCs w:val="20"/>
        </w:rPr>
      </w:pPr>
      <w:r w:rsidRPr="003574DD">
        <w:rPr>
          <w:rFonts w:cstheme="minorHAnsi"/>
          <w:b/>
          <w:sz w:val="20"/>
          <w:szCs w:val="20"/>
        </w:rPr>
        <w:t>Wykonawca:</w:t>
      </w:r>
    </w:p>
    <w:p w14:paraId="45A73193" w14:textId="4E01B874" w:rsidR="003574DD" w:rsidRPr="003574DD" w:rsidRDefault="003574DD" w:rsidP="003574DD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3574DD">
        <w:rPr>
          <w:rFonts w:cstheme="minorHAnsi"/>
          <w:sz w:val="20"/>
          <w:szCs w:val="20"/>
        </w:rPr>
        <w:t>……………………………………………………</w:t>
      </w:r>
    </w:p>
    <w:p w14:paraId="3A259DC2" w14:textId="77777777" w:rsidR="003574DD" w:rsidRPr="003574DD" w:rsidRDefault="003574DD" w:rsidP="003574DD">
      <w:pPr>
        <w:ind w:right="5953"/>
        <w:rPr>
          <w:rFonts w:cstheme="minorHAnsi"/>
          <w:i/>
          <w:sz w:val="16"/>
          <w:szCs w:val="16"/>
        </w:rPr>
      </w:pPr>
      <w:r w:rsidRPr="003574DD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14:paraId="5021EEA5" w14:textId="77777777" w:rsidR="003574DD" w:rsidRPr="003574DD" w:rsidRDefault="003574DD" w:rsidP="003574DD">
      <w:pPr>
        <w:spacing w:after="0"/>
        <w:rPr>
          <w:rFonts w:cstheme="minorHAnsi"/>
          <w:sz w:val="20"/>
          <w:szCs w:val="20"/>
          <w:u w:val="single"/>
        </w:rPr>
      </w:pPr>
      <w:r w:rsidRPr="003574DD">
        <w:rPr>
          <w:rFonts w:cstheme="minorHAnsi"/>
          <w:sz w:val="20"/>
          <w:szCs w:val="20"/>
          <w:u w:val="single"/>
        </w:rPr>
        <w:t>reprezentowany przez:</w:t>
      </w:r>
    </w:p>
    <w:p w14:paraId="40CD219C" w14:textId="40E0AA8B" w:rsidR="003574DD" w:rsidRPr="003574DD" w:rsidRDefault="003574DD" w:rsidP="003574DD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3574DD">
        <w:rPr>
          <w:rFonts w:cstheme="minorHAnsi"/>
          <w:sz w:val="20"/>
          <w:szCs w:val="20"/>
        </w:rPr>
        <w:t>………………………………………………………</w:t>
      </w:r>
    </w:p>
    <w:p w14:paraId="188F2635" w14:textId="77777777" w:rsidR="003574DD" w:rsidRPr="003574DD" w:rsidRDefault="003574DD" w:rsidP="003574DD">
      <w:pPr>
        <w:spacing w:after="0"/>
        <w:ind w:right="5953"/>
        <w:rPr>
          <w:rFonts w:cstheme="minorHAnsi"/>
          <w:i/>
          <w:sz w:val="16"/>
          <w:szCs w:val="16"/>
        </w:rPr>
      </w:pPr>
      <w:r w:rsidRPr="003574DD">
        <w:rPr>
          <w:rFonts w:cstheme="minorHAnsi"/>
          <w:i/>
          <w:sz w:val="16"/>
          <w:szCs w:val="16"/>
        </w:rPr>
        <w:t>(imię, nazwisko, stanowisko/podstawa do reprezentacji)</w:t>
      </w:r>
    </w:p>
    <w:p w14:paraId="46B96C23" w14:textId="77777777" w:rsidR="003574DD" w:rsidRPr="003574DD" w:rsidRDefault="003574DD" w:rsidP="003574DD">
      <w:pPr>
        <w:rPr>
          <w:rFonts w:cstheme="minorHAnsi"/>
        </w:rPr>
      </w:pPr>
    </w:p>
    <w:p w14:paraId="52764CFC" w14:textId="77777777" w:rsidR="003574DD" w:rsidRPr="003574DD" w:rsidRDefault="003574DD" w:rsidP="003574DD">
      <w:pPr>
        <w:spacing w:after="0"/>
        <w:rPr>
          <w:rFonts w:cstheme="minorHAnsi"/>
          <w:b/>
          <w:sz w:val="20"/>
          <w:szCs w:val="20"/>
        </w:rPr>
      </w:pPr>
    </w:p>
    <w:p w14:paraId="1F744A52" w14:textId="77777777" w:rsidR="003574DD" w:rsidRPr="003574DD" w:rsidRDefault="003574DD" w:rsidP="003574DD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3574DD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4B53FF69" w14:textId="546CB149" w:rsidR="003574DD" w:rsidRPr="003574DD" w:rsidRDefault="003574DD" w:rsidP="003574DD">
      <w:pPr>
        <w:spacing w:before="120"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3574DD">
        <w:rPr>
          <w:rFonts w:cstheme="minorHAnsi"/>
          <w:b/>
          <w:sz w:val="20"/>
          <w:szCs w:val="20"/>
          <w:u w:val="single"/>
        </w:rPr>
        <w:t xml:space="preserve">DOTYCZĄCE PRZESŁANEK WYKLUCZENIA Z ART. 5K ROZPORZĄDZENIA 833/2014 </w:t>
      </w:r>
    </w:p>
    <w:p w14:paraId="707A2DE4" w14:textId="77777777" w:rsidR="003574DD" w:rsidRPr="003574DD" w:rsidRDefault="003574DD" w:rsidP="003574DD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3574DD">
        <w:rPr>
          <w:rFonts w:cstheme="minorHAnsi"/>
          <w:b/>
          <w:sz w:val="21"/>
          <w:szCs w:val="21"/>
        </w:rPr>
        <w:t>składane na podstawie art. 125 ust. 1 ustawy Pzp</w:t>
      </w:r>
    </w:p>
    <w:p w14:paraId="1A3F805D" w14:textId="46C327E2" w:rsidR="003574DD" w:rsidRPr="003574DD" w:rsidRDefault="003574DD" w:rsidP="003574DD">
      <w:pPr>
        <w:spacing w:before="240" w:after="0" w:line="360" w:lineRule="auto"/>
        <w:ind w:firstLine="709"/>
        <w:jc w:val="both"/>
        <w:rPr>
          <w:rFonts w:cstheme="minorHAnsi"/>
          <w:sz w:val="20"/>
          <w:szCs w:val="20"/>
        </w:rPr>
      </w:pPr>
      <w:r w:rsidRPr="003574DD">
        <w:rPr>
          <w:rFonts w:cstheme="minorHAnsi"/>
          <w:sz w:val="21"/>
          <w:szCs w:val="21"/>
        </w:rPr>
        <w:t>Na potrzeby postępowania o udzielenie zamówienia publicznego pn. „</w:t>
      </w:r>
      <w:r w:rsidR="002F4A77" w:rsidRPr="002F4A77">
        <w:rPr>
          <w:rFonts w:cstheme="minorHAnsi"/>
          <w:sz w:val="21"/>
          <w:szCs w:val="21"/>
        </w:rPr>
        <w:t>Zakup stacjonarnego skanera rentgenowskiego wysokoenergetycznego na drogowe przejście graniczne w Malhowicach wraz z budową hali oraz zaplecza operatorskiego w ramach projektu współfinansowanego ze środków Unii Europejskiej w ramach Instrumentu wsparcia finansowego na rzecz sprzętu do kontroli celnej (CCEI2)</w:t>
      </w:r>
      <w:r w:rsidRPr="003574DD">
        <w:rPr>
          <w:rFonts w:cstheme="minorHAnsi"/>
          <w:sz w:val="21"/>
          <w:szCs w:val="21"/>
        </w:rPr>
        <w:t>”</w:t>
      </w:r>
      <w:r w:rsidRPr="003574DD">
        <w:rPr>
          <w:rFonts w:cstheme="minorHAnsi"/>
          <w:i/>
          <w:sz w:val="20"/>
          <w:szCs w:val="20"/>
        </w:rPr>
        <w:t xml:space="preserve"> </w:t>
      </w:r>
      <w:r w:rsidRPr="003574DD">
        <w:rPr>
          <w:rFonts w:cstheme="minorHAnsi"/>
          <w:sz w:val="21"/>
          <w:szCs w:val="21"/>
        </w:rPr>
        <w:t>prowadzonego przez Izbę Administracji Skarbowej w Rzeszowie</w:t>
      </w:r>
      <w:r w:rsidRPr="003574DD">
        <w:rPr>
          <w:rFonts w:cstheme="minorHAnsi"/>
          <w:i/>
          <w:sz w:val="16"/>
          <w:szCs w:val="16"/>
        </w:rPr>
        <w:t>,</w:t>
      </w:r>
      <w:r w:rsidRPr="003574DD">
        <w:rPr>
          <w:rFonts w:cstheme="minorHAnsi"/>
          <w:i/>
          <w:sz w:val="18"/>
          <w:szCs w:val="18"/>
        </w:rPr>
        <w:t xml:space="preserve"> </w:t>
      </w:r>
      <w:r w:rsidRPr="003574DD">
        <w:rPr>
          <w:rFonts w:cstheme="minorHAnsi"/>
          <w:sz w:val="21"/>
          <w:szCs w:val="21"/>
        </w:rPr>
        <w:t>oświadczam, co następuje:</w:t>
      </w:r>
    </w:p>
    <w:p w14:paraId="112C1F11" w14:textId="77777777" w:rsidR="003574DD" w:rsidRPr="003574DD" w:rsidRDefault="003574DD" w:rsidP="003574DD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1"/>
          <w:szCs w:val="21"/>
        </w:rPr>
      </w:pPr>
      <w:r w:rsidRPr="003574DD">
        <w:rPr>
          <w:rFonts w:cstheme="minorHAnsi"/>
          <w:b/>
          <w:sz w:val="21"/>
          <w:szCs w:val="21"/>
        </w:rPr>
        <w:t>OŚWIADCZENIA DOTYCZĄCE WYKONAWCY:</w:t>
      </w:r>
    </w:p>
    <w:p w14:paraId="64B09A41" w14:textId="77777777" w:rsidR="003574DD" w:rsidRPr="003574DD" w:rsidRDefault="003574DD" w:rsidP="003574DD">
      <w:pPr>
        <w:pStyle w:val="Akapitzlist"/>
        <w:numPr>
          <w:ilvl w:val="0"/>
          <w:numId w:val="2"/>
        </w:numPr>
        <w:spacing w:before="360" w:after="0" w:line="360" w:lineRule="auto"/>
        <w:contextualSpacing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3574DD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 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</w:t>
      </w:r>
      <w:r w:rsidRPr="003574DD">
        <w:rPr>
          <w:rFonts w:asciiTheme="minorHAnsi" w:hAnsiTheme="minorHAnsi" w:cstheme="minorHAnsi"/>
          <w:sz w:val="21"/>
          <w:szCs w:val="21"/>
        </w:rPr>
        <w:lastRenderedPageBreak/>
        <w:t>z działaniami Rosji destabilizującymi sytuację na Ukrainie (Dz. Urz. UE nr L 111 z 8.4.2022, str. 1), dalej: rozporządzenie 2022/576.</w:t>
      </w:r>
      <w:r w:rsidRPr="003574DD">
        <w:rPr>
          <w:rStyle w:val="Odwoanieprzypisudolnego"/>
          <w:rFonts w:asciiTheme="minorHAnsi" w:hAnsiTheme="minorHAnsi" w:cstheme="minorHAnsi"/>
          <w:sz w:val="21"/>
          <w:szCs w:val="21"/>
        </w:rPr>
        <w:footnoteReference w:id="1"/>
      </w:r>
    </w:p>
    <w:p w14:paraId="4EA799C4" w14:textId="77777777" w:rsidR="003574DD" w:rsidRPr="003574DD" w:rsidRDefault="003574DD" w:rsidP="003574DD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3574DD">
        <w:rPr>
          <w:rFonts w:cstheme="minorHAnsi"/>
          <w:b/>
          <w:sz w:val="21"/>
          <w:szCs w:val="21"/>
        </w:rPr>
        <w:t>OŚWIADCZENIE DOTYCZĄCE PODWYKONAWCY, NA KTÓREGO PRZYPADA PONAD 10% WARTOŚCI ZAMÓWIENIA:</w:t>
      </w:r>
    </w:p>
    <w:p w14:paraId="0EC2E1FA" w14:textId="77777777" w:rsidR="003574DD" w:rsidRPr="003574DD" w:rsidRDefault="003574DD" w:rsidP="003574DD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3574DD">
        <w:rPr>
          <w:rFonts w:cstheme="minorHAnsi"/>
          <w:color w:val="0070C0"/>
          <w:sz w:val="16"/>
          <w:szCs w:val="16"/>
        </w:rPr>
        <w:t>[UWAGA</w:t>
      </w:r>
      <w:r w:rsidRPr="003574DD">
        <w:rPr>
          <w:rFonts w:cstheme="minorHAnsi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3574DD">
        <w:rPr>
          <w:rFonts w:cstheme="minorHAnsi"/>
          <w:color w:val="0070C0"/>
          <w:sz w:val="16"/>
          <w:szCs w:val="16"/>
        </w:rPr>
        <w:t>]</w:t>
      </w:r>
    </w:p>
    <w:p w14:paraId="6563EB44" w14:textId="77777777" w:rsidR="003574DD" w:rsidRPr="003574DD" w:rsidRDefault="003574DD" w:rsidP="003574DD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3574DD">
        <w:rPr>
          <w:rFonts w:cstheme="minorHAnsi"/>
          <w:sz w:val="21"/>
          <w:szCs w:val="21"/>
        </w:rPr>
        <w:t>Oświadczam, że w stosunku do następującego podmiotu, będącego podwykonawcą, na którego przypada ponad 10% wartości zamówienia:</w:t>
      </w:r>
    </w:p>
    <w:p w14:paraId="4545796D" w14:textId="77777777" w:rsidR="003574DD" w:rsidRPr="003574DD" w:rsidRDefault="003574DD" w:rsidP="003574DD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3574DD">
        <w:rPr>
          <w:rFonts w:cstheme="minorHAnsi"/>
          <w:sz w:val="21"/>
          <w:szCs w:val="21"/>
        </w:rPr>
        <w:t>……………………………………………………………………………………………….………..….……</w:t>
      </w:r>
      <w:r w:rsidRPr="003574DD">
        <w:rPr>
          <w:rFonts w:cstheme="minorHAnsi"/>
          <w:sz w:val="20"/>
          <w:szCs w:val="20"/>
        </w:rPr>
        <w:t xml:space="preserve"> </w:t>
      </w:r>
      <w:r w:rsidRPr="003574DD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Pr="003574DD">
        <w:rPr>
          <w:rFonts w:cstheme="minorHAnsi"/>
          <w:sz w:val="16"/>
          <w:szCs w:val="16"/>
        </w:rPr>
        <w:t>,</w:t>
      </w:r>
      <w:r w:rsidRPr="003574DD">
        <w:rPr>
          <w:rFonts w:cstheme="minorHAnsi"/>
          <w:sz w:val="16"/>
          <w:szCs w:val="16"/>
        </w:rPr>
        <w:br/>
      </w:r>
      <w:r w:rsidRPr="003574DD">
        <w:rPr>
          <w:rFonts w:cstheme="minorHAnsi"/>
          <w:sz w:val="21"/>
          <w:szCs w:val="21"/>
        </w:rPr>
        <w:t>nie</w:t>
      </w:r>
      <w:r w:rsidRPr="003574DD">
        <w:rPr>
          <w:rFonts w:cstheme="minorHAnsi"/>
          <w:sz w:val="16"/>
          <w:szCs w:val="16"/>
        </w:rPr>
        <w:t xml:space="preserve"> </w:t>
      </w:r>
      <w:r w:rsidRPr="003574DD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25AEEE95" w14:textId="77777777" w:rsidR="003574DD" w:rsidRPr="003574DD" w:rsidRDefault="003574DD" w:rsidP="003574DD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3574DD">
        <w:rPr>
          <w:rFonts w:cstheme="minorHAnsi"/>
          <w:b/>
          <w:sz w:val="21"/>
          <w:szCs w:val="21"/>
        </w:rPr>
        <w:t>OŚWIADCZENIE DOTYCZĄCE PODANYCH INFORMACJI:</w:t>
      </w:r>
    </w:p>
    <w:p w14:paraId="430399DA" w14:textId="77777777" w:rsidR="003574DD" w:rsidRPr="003574DD" w:rsidRDefault="003574DD" w:rsidP="003574DD">
      <w:pPr>
        <w:spacing w:after="0" w:line="360" w:lineRule="auto"/>
        <w:jc w:val="both"/>
        <w:rPr>
          <w:rFonts w:cstheme="minorHAnsi"/>
          <w:b/>
        </w:rPr>
      </w:pPr>
    </w:p>
    <w:p w14:paraId="7C322439" w14:textId="77777777" w:rsidR="003574DD" w:rsidRPr="003574DD" w:rsidRDefault="003574DD" w:rsidP="003574DD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3574DD">
        <w:rPr>
          <w:rFonts w:cstheme="minorHAnsi"/>
          <w:sz w:val="21"/>
          <w:szCs w:val="21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2AA48B5B" w14:textId="77777777" w:rsidR="003574DD" w:rsidRPr="003574DD" w:rsidRDefault="003574DD" w:rsidP="003574DD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582E439" w14:textId="77777777" w:rsidR="003574DD" w:rsidRPr="003574DD" w:rsidRDefault="003574DD" w:rsidP="003574DD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3574DD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097A2119" w14:textId="77777777" w:rsidR="003574DD" w:rsidRPr="003574DD" w:rsidRDefault="003574DD" w:rsidP="003574DD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3574DD">
        <w:rPr>
          <w:rFonts w:cstheme="minorHAnsi"/>
          <w:sz w:val="21"/>
          <w:szCs w:val="21"/>
        </w:rPr>
        <w:lastRenderedPageBreak/>
        <w:t>Wskazuję następujące podmiotowe środki dowodowe, które można uzyskać za pomocą bezpłatnych i ogólnodostępnych baz danych, oraz</w:t>
      </w:r>
      <w:r w:rsidRPr="003574DD">
        <w:rPr>
          <w:rFonts w:cstheme="minorHAnsi"/>
        </w:rPr>
        <w:t xml:space="preserve"> </w:t>
      </w:r>
      <w:r w:rsidRPr="003574DD">
        <w:rPr>
          <w:rFonts w:cstheme="minorHAnsi"/>
          <w:sz w:val="21"/>
          <w:szCs w:val="21"/>
        </w:rPr>
        <w:t>dane umożliwiające dostęp do tych środków:</w:t>
      </w:r>
    </w:p>
    <w:p w14:paraId="2D546D03" w14:textId="77777777" w:rsidR="003574DD" w:rsidRPr="003574DD" w:rsidRDefault="003574DD" w:rsidP="003574DD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3574DD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AE6D705" w14:textId="77777777" w:rsidR="003574DD" w:rsidRPr="003574DD" w:rsidRDefault="003574DD" w:rsidP="003574DD">
      <w:pPr>
        <w:spacing w:after="0" w:line="360" w:lineRule="auto"/>
        <w:jc w:val="center"/>
        <w:rPr>
          <w:rFonts w:cstheme="minorHAnsi"/>
          <w:sz w:val="21"/>
          <w:szCs w:val="21"/>
        </w:rPr>
      </w:pPr>
      <w:r w:rsidRPr="003574DD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4D3A6DF" w14:textId="77777777" w:rsidR="003574DD" w:rsidRPr="003574DD" w:rsidRDefault="003574DD" w:rsidP="003574DD">
      <w:pPr>
        <w:keepNext/>
        <w:spacing w:after="0" w:line="360" w:lineRule="auto"/>
        <w:jc w:val="both"/>
        <w:rPr>
          <w:rFonts w:cstheme="minorHAnsi"/>
          <w:sz w:val="21"/>
          <w:szCs w:val="21"/>
        </w:rPr>
      </w:pPr>
      <w:r w:rsidRPr="003574DD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66B57A7F" w14:textId="77777777" w:rsidR="003574DD" w:rsidRPr="003574DD" w:rsidRDefault="003574DD" w:rsidP="003574DD">
      <w:pPr>
        <w:spacing w:after="0" w:line="360" w:lineRule="auto"/>
        <w:jc w:val="center"/>
        <w:rPr>
          <w:rFonts w:cstheme="minorHAnsi"/>
          <w:i/>
          <w:sz w:val="16"/>
          <w:szCs w:val="16"/>
        </w:rPr>
      </w:pPr>
      <w:r w:rsidRPr="003574DD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2950E6" w14:textId="77777777" w:rsidR="003574DD" w:rsidRPr="003574DD" w:rsidRDefault="003574DD" w:rsidP="003574DD">
      <w:pPr>
        <w:ind w:left="340"/>
        <w:jc w:val="both"/>
        <w:rPr>
          <w:rFonts w:cstheme="minorHAnsi"/>
        </w:rPr>
      </w:pPr>
      <w:r w:rsidRPr="003574DD">
        <w:rPr>
          <w:rFonts w:cstheme="minorHAnsi"/>
          <w:sz w:val="16"/>
          <w:szCs w:val="16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3574DD">
        <w:rPr>
          <w:rFonts w:cstheme="minorHAnsi"/>
          <w:sz w:val="16"/>
          <w:szCs w:val="16"/>
        </w:rPr>
        <w:instrText xml:space="preserve"> FORMCHECKBOX </w:instrText>
      </w:r>
      <w:r w:rsidR="006E7465">
        <w:rPr>
          <w:rFonts w:cstheme="minorHAnsi"/>
          <w:sz w:val="16"/>
          <w:szCs w:val="16"/>
        </w:rPr>
      </w:r>
      <w:r w:rsidR="006E7465">
        <w:rPr>
          <w:rFonts w:cstheme="minorHAnsi"/>
          <w:sz w:val="16"/>
          <w:szCs w:val="16"/>
        </w:rPr>
        <w:fldChar w:fldCharType="separate"/>
      </w:r>
      <w:r w:rsidRPr="003574DD">
        <w:rPr>
          <w:rFonts w:cstheme="minorHAnsi"/>
          <w:sz w:val="16"/>
          <w:szCs w:val="16"/>
        </w:rPr>
        <w:fldChar w:fldCharType="end"/>
      </w:r>
      <w:bookmarkEnd w:id="1"/>
      <w:r w:rsidRPr="003574DD">
        <w:rPr>
          <w:rFonts w:cstheme="minorHAnsi"/>
          <w:sz w:val="16"/>
          <w:szCs w:val="16"/>
        </w:rPr>
        <w:t xml:space="preserve"> </w:t>
      </w:r>
      <w:r w:rsidRPr="003574DD">
        <w:rPr>
          <w:rFonts w:cstheme="minorHAnsi"/>
        </w:rPr>
        <w:t>Wykonawca samodzielnie ubiegający się o udzielenie zamówienia*</w:t>
      </w:r>
    </w:p>
    <w:p w14:paraId="5B115D92" w14:textId="77777777" w:rsidR="003574DD" w:rsidRPr="003574DD" w:rsidRDefault="003574DD" w:rsidP="003574DD">
      <w:pPr>
        <w:ind w:left="340"/>
        <w:jc w:val="both"/>
        <w:rPr>
          <w:rFonts w:cstheme="minorHAnsi"/>
        </w:rPr>
      </w:pPr>
      <w:r w:rsidRPr="003574DD">
        <w:rPr>
          <w:rFonts w:cstheme="minorHAnsi"/>
          <w:sz w:val="16"/>
          <w:szCs w:val="16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574DD">
        <w:rPr>
          <w:rFonts w:cstheme="minorHAnsi"/>
          <w:sz w:val="16"/>
          <w:szCs w:val="16"/>
        </w:rPr>
        <w:instrText xml:space="preserve"> FORMCHECKBOX </w:instrText>
      </w:r>
      <w:r w:rsidR="006E7465">
        <w:rPr>
          <w:rFonts w:cstheme="minorHAnsi"/>
          <w:sz w:val="16"/>
          <w:szCs w:val="16"/>
        </w:rPr>
      </w:r>
      <w:r w:rsidR="006E7465">
        <w:rPr>
          <w:rFonts w:cstheme="minorHAnsi"/>
          <w:sz w:val="16"/>
          <w:szCs w:val="16"/>
        </w:rPr>
        <w:fldChar w:fldCharType="separate"/>
      </w:r>
      <w:r w:rsidRPr="003574DD">
        <w:rPr>
          <w:rFonts w:cstheme="minorHAnsi"/>
          <w:sz w:val="16"/>
          <w:szCs w:val="16"/>
        </w:rPr>
        <w:fldChar w:fldCharType="end"/>
      </w:r>
      <w:r w:rsidRPr="003574DD">
        <w:rPr>
          <w:rFonts w:cstheme="minorHAnsi"/>
          <w:sz w:val="16"/>
          <w:szCs w:val="16"/>
        </w:rPr>
        <w:t xml:space="preserve"> </w:t>
      </w:r>
      <w:r w:rsidRPr="003574DD">
        <w:rPr>
          <w:rFonts w:cstheme="minorHAnsi"/>
        </w:rPr>
        <w:t>Wykonawca ubiegający się o udzielenie zamówienia wspólnie z innymi*</w:t>
      </w:r>
    </w:p>
    <w:p w14:paraId="443F97F5" w14:textId="77777777" w:rsidR="003574DD" w:rsidRPr="003574DD" w:rsidRDefault="003574DD" w:rsidP="003574DD">
      <w:pPr>
        <w:spacing w:line="240" w:lineRule="auto"/>
        <w:jc w:val="both"/>
        <w:rPr>
          <w:rFonts w:cstheme="minorHAnsi"/>
          <w:i/>
          <w:sz w:val="20"/>
          <w:szCs w:val="24"/>
        </w:rPr>
      </w:pPr>
      <w:r w:rsidRPr="003574DD">
        <w:rPr>
          <w:rFonts w:cstheme="minorHAnsi"/>
          <w:i/>
          <w:sz w:val="24"/>
          <w:szCs w:val="24"/>
          <w:vertAlign w:val="superscript"/>
        </w:rPr>
        <w:t>*</w:t>
      </w:r>
      <w:r w:rsidRPr="003574DD">
        <w:rPr>
          <w:rFonts w:cstheme="minorHAnsi"/>
          <w:i/>
          <w:sz w:val="20"/>
          <w:szCs w:val="24"/>
        </w:rPr>
        <w:t xml:space="preserve"> właściwe zaznaczyć</w:t>
      </w:r>
    </w:p>
    <w:p w14:paraId="56B57DC0" w14:textId="77777777" w:rsidR="003574DD" w:rsidRPr="003574DD" w:rsidRDefault="003574DD" w:rsidP="003574DD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tbl>
      <w:tblPr>
        <w:tblW w:w="4750" w:type="pct"/>
        <w:tblInd w:w="391" w:type="dxa"/>
        <w:tblLook w:val="04A0" w:firstRow="1" w:lastRow="0" w:firstColumn="1" w:lastColumn="0" w:noHBand="0" w:noVBand="1"/>
      </w:tblPr>
      <w:tblGrid>
        <w:gridCol w:w="3381"/>
        <w:gridCol w:w="5237"/>
      </w:tblGrid>
      <w:tr w:rsidR="003574DD" w:rsidRPr="003574DD" w14:paraId="5B3FF747" w14:textId="77777777" w:rsidTr="000E606F">
        <w:trPr>
          <w:trHeight w:hRule="exact" w:val="567"/>
        </w:trPr>
        <w:tc>
          <w:tcPr>
            <w:tcW w:w="3478" w:type="dxa"/>
            <w:shd w:val="clear" w:color="auto" w:fill="auto"/>
            <w:vAlign w:val="bottom"/>
          </w:tcPr>
          <w:p w14:paraId="0BA6103C" w14:textId="77777777" w:rsidR="003574DD" w:rsidRPr="003574DD" w:rsidRDefault="003574DD" w:rsidP="000E606F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  <w:tc>
          <w:tcPr>
            <w:tcW w:w="5346" w:type="dxa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7CC98D55" w14:textId="77777777" w:rsidR="003574DD" w:rsidRPr="003574DD" w:rsidRDefault="003574DD" w:rsidP="000E606F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</w:tr>
      <w:tr w:rsidR="003574DD" w:rsidRPr="003574DD" w14:paraId="0907DF26" w14:textId="77777777" w:rsidTr="000E606F">
        <w:tc>
          <w:tcPr>
            <w:tcW w:w="3478" w:type="dxa"/>
            <w:shd w:val="clear" w:color="auto" w:fill="auto"/>
          </w:tcPr>
          <w:p w14:paraId="3FFE534F" w14:textId="77777777" w:rsidR="003574DD" w:rsidRPr="003574DD" w:rsidRDefault="003574DD" w:rsidP="000E606F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  <w:tc>
          <w:tcPr>
            <w:tcW w:w="5346" w:type="dxa"/>
            <w:tcBorders>
              <w:top w:val="dotted" w:sz="4" w:space="0" w:color="000000"/>
            </w:tcBorders>
            <w:shd w:val="clear" w:color="auto" w:fill="auto"/>
          </w:tcPr>
          <w:p w14:paraId="1ACEC27C" w14:textId="77777777" w:rsidR="003574DD" w:rsidRPr="003574DD" w:rsidRDefault="003574DD" w:rsidP="000E606F">
            <w:pPr>
              <w:jc w:val="center"/>
              <w:rPr>
                <w:rFonts w:cstheme="minorHAnsi"/>
                <w:vertAlign w:val="superscript"/>
              </w:rPr>
            </w:pPr>
            <w:r w:rsidRPr="003574DD">
              <w:rPr>
                <w:rFonts w:cstheme="minorHAnsi"/>
                <w:i/>
                <w:sz w:val="20"/>
                <w:szCs w:val="20"/>
              </w:rPr>
              <w:t>(Kwalifikowany podpis/y osoby/osób upoważnionej/ych do reprezentowania Wykonawcy wspólnie ubiegającego się o zamówienie )</w:t>
            </w:r>
          </w:p>
        </w:tc>
      </w:tr>
    </w:tbl>
    <w:p w14:paraId="0E086EF4" w14:textId="77777777" w:rsidR="003574DD" w:rsidRPr="003574DD" w:rsidRDefault="003574DD" w:rsidP="003574DD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5097DFD1" w14:textId="77777777" w:rsidR="000547A1" w:rsidRPr="003574DD" w:rsidRDefault="000547A1" w:rsidP="003574DD">
      <w:pPr>
        <w:spacing w:line="240" w:lineRule="auto"/>
        <w:ind w:left="317"/>
        <w:rPr>
          <w:rFonts w:cstheme="minorHAnsi"/>
        </w:rPr>
      </w:pPr>
    </w:p>
    <w:sectPr w:rsidR="000547A1" w:rsidRPr="003574DD" w:rsidSect="005253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009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D74FB" w14:textId="77777777" w:rsidR="006E7465" w:rsidRDefault="006E7465">
      <w:pPr>
        <w:spacing w:after="0" w:line="240" w:lineRule="auto"/>
      </w:pPr>
      <w:r>
        <w:separator/>
      </w:r>
    </w:p>
  </w:endnote>
  <w:endnote w:type="continuationSeparator" w:id="0">
    <w:p w14:paraId="3A5506BD" w14:textId="77777777" w:rsidR="006E7465" w:rsidRDefault="006E7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7FFCF" w14:textId="77777777" w:rsidR="00805824" w:rsidRDefault="008058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AC3F9" w14:textId="77777777" w:rsidR="000547A1" w:rsidRDefault="00AF2E23">
    <w:pPr>
      <w:pStyle w:val="Stopka"/>
      <w:jc w:val="right"/>
      <w:rPr>
        <w:i/>
        <w:iCs/>
        <w:color w:val="000000"/>
        <w:sz w:val="16"/>
        <w:szCs w:val="16"/>
        <w:lang w:eastAsia="pl-PL"/>
      </w:rPr>
    </w:pPr>
    <w:r>
      <w:rPr>
        <w:i/>
        <w:iCs/>
        <w:noProof/>
        <w:color w:val="000000"/>
        <w:sz w:val="16"/>
        <w:szCs w:val="16"/>
        <w:lang w:eastAsia="pl-PL"/>
      </w:rPr>
      <mc:AlternateContent>
        <mc:Choice Requires="wps">
          <w:drawing>
            <wp:anchor distT="0" distB="0" distL="0" distR="0" simplePos="0" relativeHeight="3" behindDoc="1" locked="0" layoutInCell="1" allowOverlap="1" wp14:anchorId="22C96C85" wp14:editId="2454EC08">
              <wp:simplePos x="0" y="0"/>
              <wp:positionH relativeFrom="column">
                <wp:posOffset>319405</wp:posOffset>
              </wp:positionH>
              <wp:positionV relativeFrom="paragraph">
                <wp:posOffset>64135</wp:posOffset>
              </wp:positionV>
              <wp:extent cx="5468620" cy="1905"/>
              <wp:effectExtent l="0" t="0" r="0" b="0"/>
              <wp:wrapNone/>
              <wp:docPr id="1" name="Obraz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68040" cy="14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811B55B" id="Obraz1" o:spid="_x0000_s1026" style="position:absolute;margin-left:25.15pt;margin-top:5.05pt;width:430.6pt;height:.15pt;z-index:-50331647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" path="m,l21600,21600e" filled="f">
              <v:path arrowok="t"/>
            </v:shape>
          </w:pict>
        </mc:Fallback>
      </mc:AlternateContent>
    </w:r>
  </w:p>
  <w:p w14:paraId="638CE1AD" w14:textId="77777777" w:rsidR="000547A1" w:rsidRDefault="000547A1">
    <w:pPr>
      <w:pStyle w:val="Nagwek1"/>
      <w:ind w:right="-93"/>
      <w:jc w:val="center"/>
      <w:rPr>
        <w:bCs/>
        <w:i/>
        <w:iCs/>
        <w:color w:val="000000"/>
        <w:sz w:val="16"/>
        <w:szCs w:val="16"/>
        <w:highlight w:val="white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FCB4B" w14:textId="77777777" w:rsidR="00805824" w:rsidRDefault="008058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89B49" w14:textId="77777777" w:rsidR="006E7465" w:rsidRDefault="006E7465">
      <w:pPr>
        <w:spacing w:after="0" w:line="240" w:lineRule="auto"/>
      </w:pPr>
      <w:r>
        <w:separator/>
      </w:r>
    </w:p>
  </w:footnote>
  <w:footnote w:type="continuationSeparator" w:id="0">
    <w:p w14:paraId="2D684531" w14:textId="77777777" w:rsidR="006E7465" w:rsidRDefault="006E7465">
      <w:pPr>
        <w:spacing w:after="0" w:line="240" w:lineRule="auto"/>
      </w:pPr>
      <w:r>
        <w:continuationSeparator/>
      </w:r>
    </w:p>
  </w:footnote>
  <w:footnote w:id="1">
    <w:p w14:paraId="74953851" w14:textId="77777777" w:rsidR="003574DD" w:rsidRPr="00B929A1" w:rsidRDefault="003574DD" w:rsidP="003574D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B9E65AD" w14:textId="77777777" w:rsidR="003574DD" w:rsidRDefault="003574DD" w:rsidP="003574DD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6AF6734" w14:textId="77777777" w:rsidR="003574DD" w:rsidRDefault="003574DD" w:rsidP="003574DD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32170910" w14:textId="77777777" w:rsidR="003574DD" w:rsidRPr="00B929A1" w:rsidRDefault="003574DD" w:rsidP="003574DD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8C3761E" w14:textId="77777777" w:rsidR="003574DD" w:rsidRPr="004E3F67" w:rsidRDefault="003574DD" w:rsidP="003574D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AE083" w14:textId="77777777" w:rsidR="00805824" w:rsidRDefault="008058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EB5B1" w14:textId="6363D7D7" w:rsidR="0052531C" w:rsidRPr="0052531C" w:rsidRDefault="0052531C" w:rsidP="0052531C">
    <w:pPr>
      <w:jc w:val="center"/>
      <w:rPr>
        <w:rFonts w:ascii="Calibri" w:eastAsia="Times New Roman" w:hAnsi="Calibri" w:cs="Calibri"/>
        <w:iCs/>
        <w:color w:val="000000"/>
        <w:sz w:val="18"/>
        <w:szCs w:val="18"/>
        <w:lang w:eastAsia="pl-PL"/>
      </w:rPr>
    </w:pPr>
    <w:bookmarkStart w:id="2" w:name="_Hlk178247557"/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Postępowanie nr 1801-ILZ.260.1</w:t>
    </w:r>
    <w:r w:rsidR="00805824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9</w:t>
    </w:r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.202</w:t>
    </w:r>
    <w:r w:rsidR="00805824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6</w:t>
    </w:r>
  </w:p>
  <w:p w14:paraId="7750C86C" w14:textId="06FC0233" w:rsidR="000E5F54" w:rsidRDefault="0052531C" w:rsidP="0052531C">
    <w:pPr>
      <w:jc w:val="center"/>
      <w:rPr>
        <w:rFonts w:cstheme="minorHAnsi"/>
        <w:sz w:val="24"/>
        <w:szCs w:val="24"/>
      </w:rPr>
    </w:pPr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„</w:t>
    </w:r>
    <w:r w:rsidR="002F4A77" w:rsidRPr="002F4A77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Zakup stacjonarnego skanera rentgenowskiego wysokoenergetycznego na drogowe przejście graniczne w Malhowicach wraz z budową hali oraz zaplecza operatorskiego w ramach projektu współfinansowanego ze środków Unii Europejskiej w ramach Instrumentu wsparcia finansowego na rzecz sprzętu do kontroli celnej (CCEI2)</w:t>
    </w:r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”</w:t>
    </w:r>
  </w:p>
  <w:bookmarkEnd w:id="2"/>
  <w:p w14:paraId="5BA08C7F" w14:textId="5808A93C" w:rsidR="000547A1" w:rsidRPr="00D65458" w:rsidRDefault="0052531C" w:rsidP="00C973F5">
    <w:pPr>
      <w:tabs>
        <w:tab w:val="left" w:pos="4035"/>
      </w:tabs>
    </w:pPr>
    <w:r>
      <w:rPr>
        <w:rFonts w:cstheme="minorHAnsi"/>
        <w:i/>
        <w:iCs/>
        <w:noProof/>
        <w:sz w:val="18"/>
        <w:szCs w:val="18"/>
      </w:rPr>
      <w:drawing>
        <wp:anchor distT="0" distB="0" distL="114300" distR="114300" simplePos="0" relativeHeight="251670528" behindDoc="0" locked="0" layoutInCell="1" allowOverlap="1" wp14:anchorId="09E13E6F" wp14:editId="6C658A51">
          <wp:simplePos x="0" y="0"/>
          <wp:positionH relativeFrom="margin">
            <wp:posOffset>3495675</wp:posOffset>
          </wp:positionH>
          <wp:positionV relativeFrom="topMargin">
            <wp:posOffset>1554480</wp:posOffset>
          </wp:positionV>
          <wp:extent cx="3028950" cy="535940"/>
          <wp:effectExtent l="0" t="0" r="0" b="0"/>
          <wp:wrapThrough wrapText="bothSides">
            <wp:wrapPolygon edited="0">
              <wp:start x="0" y="0"/>
              <wp:lineTo x="0" y="20730"/>
              <wp:lineTo x="21464" y="20730"/>
              <wp:lineTo x="21464" y="0"/>
              <wp:lineTo x="0" y="0"/>
            </wp:wrapPolygon>
          </wp:wrapThrough>
          <wp:docPr id="21" name="Obraz 21" descr="Współfinansowane przez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spółfinansowane przez 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8950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000000"/>
        <w:sz w:val="24"/>
        <w:szCs w:val="24"/>
      </w:rPr>
      <w:drawing>
        <wp:anchor distT="0" distB="0" distL="114300" distR="114300" simplePos="0" relativeHeight="251668480" behindDoc="0" locked="0" layoutInCell="1" allowOverlap="1" wp14:anchorId="0FC405F0" wp14:editId="10D8B4EB">
          <wp:simplePos x="0" y="0"/>
          <wp:positionH relativeFrom="margin">
            <wp:posOffset>1171575</wp:posOffset>
          </wp:positionH>
          <wp:positionV relativeFrom="margin">
            <wp:posOffset>-1194435</wp:posOffset>
          </wp:positionV>
          <wp:extent cx="2400300" cy="1028065"/>
          <wp:effectExtent l="0" t="0" r="0" b="635"/>
          <wp:wrapSquare wrapText="bothSides"/>
          <wp:docPr id="19" name="Obraz 19" descr="logo-CEF2-dofinansowanie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" descr="logo-CEF2-dofinansowanie-color"/>
                  <pic:cNvPicPr>
                    <a:picLocks noChangeAspect="1" noChangeArrowheads="1"/>
                  </pic:cNvPicPr>
                </pic:nvPicPr>
                <pic:blipFill rotWithShape="1"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4348"/>
                  <a:stretch/>
                </pic:blipFill>
                <pic:spPr bwMode="auto">
                  <a:xfrm>
                    <a:off x="0" y="0"/>
                    <a:ext cx="2400300" cy="10280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020A">
      <w:rPr>
        <w:rFonts w:cstheme="minorHAnsi"/>
        <w:caps/>
        <w:noProof/>
        <w:sz w:val="28"/>
        <w:szCs w:val="28"/>
      </w:rPr>
      <w:drawing>
        <wp:anchor distT="0" distB="0" distL="0" distR="0" simplePos="0" relativeHeight="251666432" behindDoc="0" locked="0" layoutInCell="0" allowOverlap="1" wp14:anchorId="5807A3E6" wp14:editId="3C4494DB">
          <wp:simplePos x="0" y="0"/>
          <wp:positionH relativeFrom="margin">
            <wp:align>left</wp:align>
          </wp:positionH>
          <wp:positionV relativeFrom="margin">
            <wp:posOffset>-967740</wp:posOffset>
          </wp:positionV>
          <wp:extent cx="1135380" cy="642301"/>
          <wp:effectExtent l="0" t="0" r="7620" b="5715"/>
          <wp:wrapNone/>
          <wp:docPr id="20" name="Obraz 2" descr="Kolorowy logotyp Krajowej Administracji Skarbow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Monochromatyczne godło Polski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35380" cy="6423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33D99" w14:textId="77777777" w:rsidR="00805824" w:rsidRDefault="008058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7A1"/>
    <w:rsid w:val="000547A1"/>
    <w:rsid w:val="00067A70"/>
    <w:rsid w:val="00067ECC"/>
    <w:rsid w:val="000C14B2"/>
    <w:rsid w:val="000E5F54"/>
    <w:rsid w:val="000F05A2"/>
    <w:rsid w:val="00101402"/>
    <w:rsid w:val="001079EC"/>
    <w:rsid w:val="00126DD2"/>
    <w:rsid w:val="001636B7"/>
    <w:rsid w:val="0016686D"/>
    <w:rsid w:val="0018715F"/>
    <w:rsid w:val="00235812"/>
    <w:rsid w:val="002779A9"/>
    <w:rsid w:val="002F4A77"/>
    <w:rsid w:val="003121B0"/>
    <w:rsid w:val="00354AB9"/>
    <w:rsid w:val="003574DD"/>
    <w:rsid w:val="00360672"/>
    <w:rsid w:val="003B676E"/>
    <w:rsid w:val="003C64EA"/>
    <w:rsid w:val="003F38E5"/>
    <w:rsid w:val="00400377"/>
    <w:rsid w:val="00423A91"/>
    <w:rsid w:val="00472C39"/>
    <w:rsid w:val="0048776A"/>
    <w:rsid w:val="004F356A"/>
    <w:rsid w:val="0052531C"/>
    <w:rsid w:val="00534A20"/>
    <w:rsid w:val="005B6836"/>
    <w:rsid w:val="005D65C7"/>
    <w:rsid w:val="00602735"/>
    <w:rsid w:val="0061696C"/>
    <w:rsid w:val="00664AA4"/>
    <w:rsid w:val="00677084"/>
    <w:rsid w:val="006C10BB"/>
    <w:rsid w:val="006D76B3"/>
    <w:rsid w:val="006E6990"/>
    <w:rsid w:val="006E7465"/>
    <w:rsid w:val="007E2727"/>
    <w:rsid w:val="00805824"/>
    <w:rsid w:val="008B7606"/>
    <w:rsid w:val="008C1B77"/>
    <w:rsid w:val="008C3162"/>
    <w:rsid w:val="00917ECC"/>
    <w:rsid w:val="00921917"/>
    <w:rsid w:val="00970470"/>
    <w:rsid w:val="009806FD"/>
    <w:rsid w:val="0098556A"/>
    <w:rsid w:val="009A6C82"/>
    <w:rsid w:val="009B069D"/>
    <w:rsid w:val="00A16803"/>
    <w:rsid w:val="00A20CD1"/>
    <w:rsid w:val="00A61E49"/>
    <w:rsid w:val="00A62107"/>
    <w:rsid w:val="00AA3081"/>
    <w:rsid w:val="00AF2E23"/>
    <w:rsid w:val="00B0228D"/>
    <w:rsid w:val="00B4274D"/>
    <w:rsid w:val="00B560CD"/>
    <w:rsid w:val="00BD36DD"/>
    <w:rsid w:val="00C16570"/>
    <w:rsid w:val="00C827CE"/>
    <w:rsid w:val="00C8549E"/>
    <w:rsid w:val="00C973F5"/>
    <w:rsid w:val="00CB77EE"/>
    <w:rsid w:val="00CD3FD0"/>
    <w:rsid w:val="00CE0FA0"/>
    <w:rsid w:val="00CE4763"/>
    <w:rsid w:val="00CF3431"/>
    <w:rsid w:val="00D65458"/>
    <w:rsid w:val="00D6721B"/>
    <w:rsid w:val="00DC2053"/>
    <w:rsid w:val="00DC316D"/>
    <w:rsid w:val="00DD22EC"/>
    <w:rsid w:val="00E21190"/>
    <w:rsid w:val="00E417A5"/>
    <w:rsid w:val="00E43099"/>
    <w:rsid w:val="00E4798A"/>
    <w:rsid w:val="00EA125A"/>
    <w:rsid w:val="00F204CE"/>
    <w:rsid w:val="00F365A2"/>
    <w:rsid w:val="00F51559"/>
    <w:rsid w:val="00F522EC"/>
    <w:rsid w:val="00FB171A"/>
    <w:rsid w:val="00FB1A54"/>
    <w:rsid w:val="00FC27FE"/>
    <w:rsid w:val="00FE30D6"/>
    <w:rsid w:val="00FF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D277C"/>
  <w15:docId w15:val="{7F9EC8E3-7AF0-4386-9F8E-47859C13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8E5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511584"/>
  </w:style>
  <w:style w:type="character" w:customStyle="1" w:styleId="StopkaZnak">
    <w:name w:val="Stopka Znak"/>
    <w:basedOn w:val="Domylnaczcionkaakapitu"/>
    <w:link w:val="Stopka"/>
    <w:uiPriority w:val="99"/>
    <w:qFormat/>
    <w:rsid w:val="00511584"/>
  </w:style>
  <w:style w:type="character" w:customStyle="1" w:styleId="BezodstpwZnak">
    <w:name w:val="Bez odstępów Znak"/>
    <w:link w:val="Bezodstpw"/>
    <w:uiPriority w:val="1"/>
    <w:qFormat/>
    <w:locked/>
    <w:rsid w:val="00887C7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C1F1A"/>
    <w:rPr>
      <w:rFonts w:ascii="Tahoma" w:hAnsi="Tahoma" w:cs="Tahoma"/>
      <w:sz w:val="16"/>
      <w:szCs w:val="16"/>
    </w:rPr>
  </w:style>
  <w:style w:type="character" w:customStyle="1" w:styleId="pktZnak">
    <w:name w:val="pkt Znak"/>
    <w:qFormat/>
    <w:rsid w:val="006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663EF4"/>
  </w:style>
  <w:style w:type="paragraph" w:styleId="Nagwek">
    <w:name w:val="header"/>
    <w:basedOn w:val="Normalny"/>
    <w:next w:val="Tekstpodstawowy"/>
    <w:link w:val="NagwekZnak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3EF4"/>
    <w:pPr>
      <w:spacing w:after="12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link w:val="BezodstpwZnak"/>
    <w:uiPriority w:val="1"/>
    <w:qFormat/>
    <w:rsid w:val="00CE5B49"/>
    <w:rPr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C1F1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qFormat/>
    <w:rsid w:val="00663E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1">
    <w:name w:val="Nagłówek1"/>
    <w:basedOn w:val="Normalny"/>
    <w:next w:val="Tekstpodstawowy"/>
    <w:uiPriority w:val="99"/>
    <w:qFormat/>
    <w:rsid w:val="00663EF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FA3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6z1">
    <w:name w:val="WW8Num6z1"/>
    <w:rsid w:val="00D6721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lang w:val="en-US"/>
    </w:rPr>
  </w:style>
  <w:style w:type="paragraph" w:styleId="Akapitzlist">
    <w:name w:val="List Paragraph"/>
    <w:basedOn w:val="Normalny"/>
    <w:uiPriority w:val="34"/>
    <w:qFormat/>
    <w:rsid w:val="0016686D"/>
    <w:pPr>
      <w:ind w:left="720"/>
    </w:pPr>
    <w:rPr>
      <w:rFonts w:ascii="Cambria" w:eastAsia="Times New Roman" w:hAnsi="Cambria" w:cs="Cambria"/>
      <w:lang w:val="en-US" w:eastAsia="zh-CN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74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74DD"/>
    <w:rPr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574D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574DD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19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19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1917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19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1917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4.jpg@01DB0FFC.0A75821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541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Dzik Zofia</dc:creator>
  <cp:lastModifiedBy>Wydro Anna</cp:lastModifiedBy>
  <cp:revision>8</cp:revision>
  <cp:lastPrinted>2023-03-29T12:38:00Z</cp:lastPrinted>
  <dcterms:created xsi:type="dcterms:W3CDTF">2025-12-22T10:29:00Z</dcterms:created>
  <dcterms:modified xsi:type="dcterms:W3CDTF">2026-03-18T08:26:00Z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FCATEGORY">
    <vt:lpwstr>InformacjePrzeznaczoneWylacznieDoUzytkuWewnetrznego</vt:lpwstr>
  </property>
  <property fmtid="{D5CDD505-2E9C-101B-9397-08002B2CF9AE}" pid="9" name="MFClassifiedBy">
    <vt:lpwstr>UxC4dwLulzfINJ8nQH+xvX5LNGipWa4BRSZhPgxsCvmDDs8moFINu1d8PBfyTGGyXaAzhI+50DDi2mtal4F6ag==</vt:lpwstr>
  </property>
  <property fmtid="{D5CDD505-2E9C-101B-9397-08002B2CF9AE}" pid="10" name="MFClassificationDate">
    <vt:lpwstr>2022-10-19T14:33:35.2027689+02:00</vt:lpwstr>
  </property>
  <property fmtid="{D5CDD505-2E9C-101B-9397-08002B2CF9AE}" pid="11" name="MFClassifiedBySID">
    <vt:lpwstr>UxC4dwLulzfINJ8nQH+xvX5LNGipWa4BRSZhPgxsCvm42mrIC/DSDv0ggS+FjUN/2v1BBotkLlY5aAiEhoi6uXxqB3XvOaLSNdyePMsXiv0rv3orQwUN5TWCT1ESEMIG</vt:lpwstr>
  </property>
  <property fmtid="{D5CDD505-2E9C-101B-9397-08002B2CF9AE}" pid="12" name="MFGRNItemId">
    <vt:lpwstr>GRN-2a891aaf-608c-4998-93b0-f67055f7c403</vt:lpwstr>
  </property>
  <property fmtid="{D5CDD505-2E9C-101B-9397-08002B2CF9AE}" pid="13" name="MFHash">
    <vt:lpwstr>Cz0XOADpQCvxf4CMK1uMBDOE5vPsVyvKJi5S2es5yIA=</vt:lpwstr>
  </property>
  <property fmtid="{D5CDD505-2E9C-101B-9397-08002B2CF9AE}" pid="14" name="MFVisualMarkingsSettings">
    <vt:lpwstr>HeaderAlignment=1;FooterAlignment=1</vt:lpwstr>
  </property>
  <property fmtid="{D5CDD505-2E9C-101B-9397-08002B2CF9AE}" pid="15" name="DLPManualFileClassification">
    <vt:lpwstr>{5fdfc941-3fcf-4a5b-87be-4848800d39d0}</vt:lpwstr>
  </property>
  <property fmtid="{D5CDD505-2E9C-101B-9397-08002B2CF9AE}" pid="16" name="MFRefresh">
    <vt:lpwstr>False</vt:lpwstr>
  </property>
</Properties>
</file>